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2622" w:rsidRPr="006D697C" w:rsidP="002E2622">
      <w:pPr>
        <w:widowControl w:val="0"/>
        <w:ind w:left="5664" w:firstLine="708"/>
        <w:jc w:val="right"/>
        <w:rPr>
          <w:rFonts w:ascii="Times New Roman" w:hAnsi="Times New Roman" w:cs="Times New Roman"/>
          <w:sz w:val="22"/>
          <w:szCs w:val="22"/>
        </w:rPr>
      </w:pPr>
      <w:r w:rsidRPr="006D697C">
        <w:rPr>
          <w:rFonts w:ascii="Times New Roman" w:hAnsi="Times New Roman" w:cs="Times New Roman"/>
          <w:sz w:val="22"/>
          <w:szCs w:val="22"/>
        </w:rPr>
        <w:t xml:space="preserve">      </w:t>
      </w:r>
      <w:r w:rsidRPr="006D697C">
        <w:rPr>
          <w:rFonts w:ascii="Times New Roman" w:hAnsi="Times New Roman" w:cs="Times New Roman"/>
          <w:sz w:val="22"/>
          <w:szCs w:val="22"/>
        </w:rPr>
        <w:tab/>
        <w:t>2-</w:t>
      </w:r>
      <w:r w:rsidR="00C45708">
        <w:rPr>
          <w:rFonts w:ascii="Times New Roman" w:hAnsi="Times New Roman" w:cs="Times New Roman"/>
          <w:sz w:val="22"/>
          <w:szCs w:val="22"/>
        </w:rPr>
        <w:t>2155</w:t>
      </w:r>
      <w:r w:rsidRPr="006D697C">
        <w:rPr>
          <w:rFonts w:ascii="Times New Roman" w:hAnsi="Times New Roman" w:cs="Times New Roman"/>
          <w:sz w:val="22"/>
          <w:szCs w:val="22"/>
        </w:rPr>
        <w:t>-210</w:t>
      </w:r>
      <w:r w:rsidR="00C45708">
        <w:rPr>
          <w:rFonts w:ascii="Times New Roman" w:hAnsi="Times New Roman" w:cs="Times New Roman"/>
          <w:sz w:val="22"/>
          <w:szCs w:val="22"/>
        </w:rPr>
        <w:t>2</w:t>
      </w:r>
      <w:r w:rsidRPr="006D697C">
        <w:rPr>
          <w:rFonts w:ascii="Times New Roman" w:hAnsi="Times New Roman" w:cs="Times New Roman"/>
          <w:sz w:val="22"/>
          <w:szCs w:val="22"/>
        </w:rPr>
        <w:t>/202</w:t>
      </w:r>
      <w:r w:rsidR="00C45708">
        <w:rPr>
          <w:rFonts w:ascii="Times New Roman" w:hAnsi="Times New Roman" w:cs="Times New Roman"/>
          <w:sz w:val="22"/>
          <w:szCs w:val="22"/>
        </w:rPr>
        <w:t>5</w:t>
      </w:r>
    </w:p>
    <w:p w:rsidR="002E2622" w:rsidP="002E2622">
      <w:pPr>
        <w:widowControl w:val="0"/>
        <w:ind w:left="6372" w:firstLine="708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86MS0042-01-2025-003011-03</w:t>
      </w:r>
    </w:p>
    <w:p w:rsidR="002E2622" w:rsidRPr="00213B62" w:rsidP="002E2622">
      <w:pPr>
        <w:widowControl w:val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213B6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</w:t>
      </w:r>
    </w:p>
    <w:p w:rsidR="002E2622" w:rsidRPr="00213B62" w:rsidP="002E2622">
      <w:pPr>
        <w:widowControl w:val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213B62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Именем Российской Федерации</w:t>
      </w:r>
    </w:p>
    <w:p w:rsidR="002E2622" w:rsidRPr="00213B62" w:rsidP="002E2622">
      <w:pPr>
        <w:widowControl w:val="0"/>
        <w:rPr>
          <w:rFonts w:ascii="Times New Roman" w:hAnsi="Times New Roman" w:cs="Times New Roman"/>
          <w:bCs/>
          <w:color w:val="262626" w:themeColor="text1" w:themeTint="D9"/>
          <w:sz w:val="28"/>
          <w:szCs w:val="28"/>
        </w:rPr>
      </w:pPr>
    </w:p>
    <w:p w:rsidR="002E2622" w:rsidRPr="00F348B1" w:rsidP="00C45708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F348B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город Нижневартовск                                                                </w:t>
      </w:r>
      <w:r w:rsidR="00C4570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22 сентября 2025</w:t>
      </w:r>
      <w:r w:rsidRPr="00F348B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года</w:t>
      </w:r>
    </w:p>
    <w:p w:rsidR="00C45708" w:rsidRPr="00F0213B" w:rsidP="00C4570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70C">
        <w:rPr>
          <w:rFonts w:ascii="Times New Roman" w:hAnsi="Times New Roman" w:cs="Times New Roman"/>
          <w:sz w:val="28"/>
          <w:szCs w:val="28"/>
        </w:rPr>
        <w:t>Мировой судья судебного участка № 1 Нижневартовского</w:t>
      </w:r>
      <w:r w:rsidRPr="0020470C">
        <w:rPr>
          <w:rFonts w:ascii="Times New Roman" w:hAnsi="Times New Roman" w:cs="Times New Roman"/>
          <w:sz w:val="28"/>
          <w:szCs w:val="28"/>
        </w:rPr>
        <w:t xml:space="preserve"> судебного района города </w:t>
      </w:r>
      <w:r w:rsidRPr="00F0213B">
        <w:rPr>
          <w:rFonts w:ascii="Times New Roman" w:hAnsi="Times New Roman" w:cs="Times New Roman"/>
          <w:sz w:val="28"/>
          <w:szCs w:val="28"/>
        </w:rPr>
        <w:t>окружного значения Нижневартовска Ханты-Мансийского автономного округа – Югры, и.о. мирового судьи судебного участка № 2 Нижневартовского судебного района города окружного значения Нижневартовска Ханты-Мансийского автономного округ</w:t>
      </w:r>
      <w:r w:rsidRPr="00F0213B">
        <w:rPr>
          <w:rFonts w:ascii="Times New Roman" w:hAnsi="Times New Roman" w:cs="Times New Roman"/>
          <w:sz w:val="28"/>
          <w:szCs w:val="28"/>
        </w:rPr>
        <w:t>а – Югры О.В. Вдовина</w:t>
      </w:r>
    </w:p>
    <w:p w:rsidR="002E2622" w:rsidRPr="00F0213B" w:rsidP="00C45708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F0213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при секретаре Лебедевой  М.В.,</w:t>
      </w:r>
    </w:p>
    <w:p w:rsidR="002E2622" w:rsidRPr="00F0213B" w:rsidP="00C45708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F0213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F0213B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СФО Титан  к </w:t>
      </w:r>
      <w:r w:rsidRPr="00F0213B" w:rsidR="00C45708">
        <w:rPr>
          <w:rFonts w:ascii="Times New Roman" w:hAnsi="Times New Roman" w:cs="Times New Roman"/>
          <w:sz w:val="28"/>
          <w:szCs w:val="28"/>
        </w:rPr>
        <w:t xml:space="preserve">Сидоренко Елене Васильевне  </w:t>
      </w:r>
      <w:r w:rsidRPr="00F0213B">
        <w:rPr>
          <w:rFonts w:ascii="Times New Roman" w:hAnsi="Times New Roman" w:cs="Times New Roman"/>
          <w:sz w:val="28"/>
          <w:szCs w:val="28"/>
        </w:rPr>
        <w:t>о взыскании задолженности по договору займа</w:t>
      </w:r>
      <w:r w:rsidRPr="00F0213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</w:p>
    <w:p w:rsidR="002E2622" w:rsidRPr="00F0213B" w:rsidP="002E2622">
      <w:pPr>
        <w:widowControl w:val="0"/>
        <w:ind w:firstLine="854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F0213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Руководств</w:t>
      </w:r>
      <w:r w:rsidRPr="00F0213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уясь ст.ст. 194-199 ГПК РФ, мировой судья</w:t>
      </w:r>
    </w:p>
    <w:p w:rsidR="002E2622" w:rsidRPr="00F0213B" w:rsidP="002E2622">
      <w:pPr>
        <w:spacing w:before="120" w:after="120"/>
        <w:ind w:firstLine="709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F0213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РЕШИЛ:</w:t>
      </w:r>
    </w:p>
    <w:p w:rsidR="002E2622" w:rsidRPr="00F0213B" w:rsidP="002E2622">
      <w:pPr>
        <w:widowControl w:val="0"/>
        <w:ind w:firstLine="854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F0213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Исковые требования </w:t>
      </w:r>
      <w:r w:rsidRPr="00F0213B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СФО Титан  к </w:t>
      </w:r>
      <w:r w:rsidRPr="00F0213B" w:rsidR="00C45708">
        <w:rPr>
          <w:rFonts w:ascii="Times New Roman" w:hAnsi="Times New Roman" w:cs="Times New Roman"/>
          <w:sz w:val="28"/>
          <w:szCs w:val="28"/>
        </w:rPr>
        <w:t xml:space="preserve">Сидоренко Елене Васильевне  </w:t>
      </w:r>
      <w:r w:rsidRPr="00F0213B">
        <w:rPr>
          <w:rFonts w:ascii="Times New Roman" w:hAnsi="Times New Roman" w:cs="Times New Roman"/>
          <w:sz w:val="28"/>
          <w:szCs w:val="28"/>
        </w:rPr>
        <w:t>о взыскании задолженности по договору займа</w:t>
      </w:r>
      <w:r w:rsidRPr="00F0213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</w:p>
    <w:p w:rsidR="002E2622" w:rsidRPr="00F0213B" w:rsidP="002E2622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13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Взыскать с </w:t>
      </w:r>
      <w:r w:rsidRPr="00F0213B" w:rsidR="00C45708">
        <w:rPr>
          <w:rFonts w:ascii="Times New Roman" w:hAnsi="Times New Roman" w:cs="Times New Roman"/>
          <w:sz w:val="28"/>
          <w:szCs w:val="28"/>
        </w:rPr>
        <w:t>Сидоренко Елен</w:t>
      </w:r>
      <w:r w:rsidR="00F0213B">
        <w:rPr>
          <w:rFonts w:ascii="Times New Roman" w:hAnsi="Times New Roman" w:cs="Times New Roman"/>
          <w:sz w:val="28"/>
          <w:szCs w:val="28"/>
        </w:rPr>
        <w:t>ы</w:t>
      </w:r>
      <w:r w:rsidRPr="00F0213B" w:rsidR="00C45708">
        <w:rPr>
          <w:rFonts w:ascii="Times New Roman" w:hAnsi="Times New Roman" w:cs="Times New Roman"/>
          <w:sz w:val="28"/>
          <w:szCs w:val="28"/>
        </w:rPr>
        <w:t xml:space="preserve"> Васильевн</w:t>
      </w:r>
      <w:r w:rsidR="00F0213B">
        <w:rPr>
          <w:rFonts w:ascii="Times New Roman" w:hAnsi="Times New Roman" w:cs="Times New Roman"/>
          <w:sz w:val="28"/>
          <w:szCs w:val="28"/>
        </w:rPr>
        <w:t>ы</w:t>
      </w:r>
      <w:r w:rsidRPr="00F0213B" w:rsidR="00C45708">
        <w:rPr>
          <w:rFonts w:ascii="Times New Roman" w:hAnsi="Times New Roman" w:cs="Times New Roman"/>
          <w:sz w:val="28"/>
          <w:szCs w:val="28"/>
        </w:rPr>
        <w:t xml:space="preserve">  </w:t>
      </w:r>
      <w:r w:rsidRPr="00F0213B">
        <w:rPr>
          <w:rFonts w:ascii="Times New Roman" w:hAnsi="Times New Roman" w:cs="Times New Roman"/>
          <w:color w:val="FF0000"/>
          <w:sz w:val="28"/>
          <w:szCs w:val="28"/>
        </w:rPr>
        <w:t xml:space="preserve">(паспорт </w:t>
      </w:r>
      <w:r>
        <w:rPr>
          <w:rFonts w:ascii="Times New Roman" w:hAnsi="Times New Roman" w:cs="Times New Roman"/>
          <w:color w:val="FF0000"/>
          <w:sz w:val="28"/>
          <w:szCs w:val="28"/>
        </w:rPr>
        <w:t>…</w:t>
      </w:r>
      <w:r w:rsidRPr="00F0213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0213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пользу </w:t>
      </w:r>
      <w:r w:rsidRPr="00F0213B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СФО Титан  (ИНН 9702017192) сумму задолженности  по договору займа № </w:t>
      </w:r>
      <w:r w:rsidR="00F0213B">
        <w:rPr>
          <w:rFonts w:ascii="Times New Roman" w:hAnsi="Times New Roman" w:cs="Times New Roman"/>
          <w:sz w:val="28"/>
          <w:szCs w:val="28"/>
        </w:rPr>
        <w:t>22987348</w:t>
      </w:r>
      <w:r w:rsidRPr="00F0213B">
        <w:rPr>
          <w:rFonts w:ascii="Times New Roman" w:hAnsi="Times New Roman" w:cs="Times New Roman"/>
          <w:sz w:val="28"/>
          <w:szCs w:val="28"/>
        </w:rPr>
        <w:t xml:space="preserve"> от </w:t>
      </w:r>
      <w:r w:rsidR="00F0213B">
        <w:rPr>
          <w:rFonts w:ascii="Times New Roman" w:hAnsi="Times New Roman" w:cs="Times New Roman"/>
          <w:sz w:val="28"/>
          <w:szCs w:val="28"/>
        </w:rPr>
        <w:t>21.11.2022</w:t>
      </w:r>
      <w:r w:rsidRPr="00F0213B">
        <w:rPr>
          <w:rFonts w:ascii="Times New Roman" w:hAnsi="Times New Roman" w:cs="Times New Roman"/>
          <w:sz w:val="28"/>
          <w:szCs w:val="28"/>
        </w:rPr>
        <w:t xml:space="preserve"> года, за период с </w:t>
      </w:r>
      <w:r w:rsidR="00F0213B">
        <w:rPr>
          <w:rFonts w:ascii="Times New Roman" w:hAnsi="Times New Roman" w:cs="Times New Roman"/>
          <w:sz w:val="28"/>
          <w:szCs w:val="28"/>
        </w:rPr>
        <w:t>21.11.2022</w:t>
      </w:r>
      <w:r w:rsidRPr="00F0213B" w:rsidR="00F0213B">
        <w:rPr>
          <w:rFonts w:ascii="Times New Roman" w:hAnsi="Times New Roman" w:cs="Times New Roman"/>
          <w:sz w:val="28"/>
          <w:szCs w:val="28"/>
        </w:rPr>
        <w:t xml:space="preserve"> </w:t>
      </w:r>
      <w:r w:rsidRPr="00F0213B">
        <w:rPr>
          <w:rFonts w:ascii="Times New Roman" w:hAnsi="Times New Roman" w:cs="Times New Roman"/>
          <w:sz w:val="28"/>
          <w:szCs w:val="28"/>
        </w:rPr>
        <w:t xml:space="preserve">года по </w:t>
      </w:r>
      <w:r w:rsidR="00F0213B">
        <w:rPr>
          <w:rFonts w:ascii="Times New Roman" w:hAnsi="Times New Roman" w:cs="Times New Roman"/>
          <w:sz w:val="28"/>
          <w:szCs w:val="28"/>
        </w:rPr>
        <w:t>29.03.2024</w:t>
      </w:r>
      <w:r w:rsidRPr="00F0213B">
        <w:rPr>
          <w:rFonts w:ascii="Times New Roman" w:hAnsi="Times New Roman" w:cs="Times New Roman"/>
          <w:sz w:val="28"/>
          <w:szCs w:val="28"/>
        </w:rPr>
        <w:t xml:space="preserve"> года  в размере </w:t>
      </w:r>
      <w:r w:rsidR="00F0213B">
        <w:rPr>
          <w:rFonts w:ascii="Times New Roman" w:hAnsi="Times New Roman" w:cs="Times New Roman"/>
          <w:sz w:val="28"/>
          <w:szCs w:val="28"/>
        </w:rPr>
        <w:t>12425,10</w:t>
      </w:r>
      <w:r w:rsidRPr="00F0213B">
        <w:rPr>
          <w:rFonts w:ascii="Times New Roman" w:hAnsi="Times New Roman" w:cs="Times New Roman"/>
          <w:sz w:val="28"/>
          <w:szCs w:val="28"/>
        </w:rPr>
        <w:t xml:space="preserve"> рублей, и расходы по уплате  государственной пошлины в размере 4</w:t>
      </w:r>
      <w:r w:rsidR="00F0213B">
        <w:rPr>
          <w:rFonts w:ascii="Times New Roman" w:hAnsi="Times New Roman" w:cs="Times New Roman"/>
          <w:sz w:val="28"/>
          <w:szCs w:val="28"/>
        </w:rPr>
        <w:t>0</w:t>
      </w:r>
      <w:r w:rsidRPr="00F0213B">
        <w:rPr>
          <w:rFonts w:ascii="Times New Roman" w:hAnsi="Times New Roman" w:cs="Times New Roman"/>
          <w:sz w:val="28"/>
          <w:szCs w:val="28"/>
        </w:rPr>
        <w:t xml:space="preserve">00,00 рублей, а всего </w:t>
      </w:r>
      <w:r w:rsidR="00F0213B">
        <w:rPr>
          <w:rFonts w:ascii="Times New Roman" w:hAnsi="Times New Roman" w:cs="Times New Roman"/>
          <w:sz w:val="28"/>
          <w:szCs w:val="28"/>
        </w:rPr>
        <w:t>16425,10</w:t>
      </w:r>
      <w:r w:rsidRPr="00F0213B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F0213B">
        <w:rPr>
          <w:rFonts w:ascii="Times New Roman" w:hAnsi="Times New Roman" w:cs="Times New Roman"/>
          <w:sz w:val="28"/>
          <w:szCs w:val="28"/>
        </w:rPr>
        <w:t>.</w:t>
      </w:r>
      <w:r w:rsidRPr="00F021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622" w:rsidRPr="00F0213B" w:rsidP="002E2622">
      <w:pPr>
        <w:widowControl w:val="0"/>
        <w:ind w:firstLine="84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F0213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2E2622" w:rsidRPr="00F0213B" w:rsidP="002E2622">
      <w:pPr>
        <w:widowControl w:val="0"/>
        <w:ind w:firstLine="84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F0213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течение трех </w:t>
      </w:r>
      <w:r w:rsidRPr="00F0213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2E2622" w:rsidRPr="00F0213B" w:rsidP="002E2622">
      <w:pPr>
        <w:widowControl w:val="0"/>
        <w:ind w:firstLine="84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F0213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</w:t>
      </w:r>
      <w:r w:rsidRPr="00F0213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ставители не присутствовали в судебном заседании.</w:t>
      </w:r>
    </w:p>
    <w:p w:rsidR="00F87414" w:rsidRPr="00E82BE3" w:rsidP="00F87414">
      <w:pPr>
        <w:widowControl w:val="0"/>
        <w:ind w:firstLine="84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82BE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2E2622" w:rsidRPr="00F0213B" w:rsidP="002E2622">
      <w:pPr>
        <w:pStyle w:val="BodyTextIndent"/>
        <w:widowControl w:val="0"/>
        <w:ind w:firstLine="84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F0213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 может быть обжаловано в течение месяца в Н</w:t>
      </w:r>
      <w:r w:rsidRPr="00F0213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ижневартовский городской суд через мирового судью судебного участка №</w:t>
      </w:r>
      <w:r w:rsidRPr="00F0213B" w:rsidR="00C4570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</w:t>
      </w:r>
      <w:r w:rsidRPr="00F0213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города окружного значения Нижневартовска.</w:t>
      </w:r>
    </w:p>
    <w:p w:rsidR="002E2622" w:rsidRPr="00F0213B" w:rsidP="002E2622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2E2622" w:rsidRPr="00F0213B" w:rsidP="002E2622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2E2622" w:rsidRPr="00213B62" w:rsidP="002E2622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213B62">
        <w:rPr>
          <w:rFonts w:ascii="Times New Roman" w:hAnsi="Times New Roman" w:cs="Times New Roman"/>
          <w:sz w:val="28"/>
          <w:szCs w:val="28"/>
        </w:rPr>
        <w:t>Мировой судья судебного участка № 1</w:t>
      </w:r>
      <w:r w:rsidRPr="00213B62">
        <w:rPr>
          <w:rFonts w:ascii="Times New Roman" w:hAnsi="Times New Roman" w:cs="Times New Roman"/>
          <w:sz w:val="28"/>
          <w:szCs w:val="28"/>
        </w:rPr>
        <w:tab/>
      </w:r>
      <w:r w:rsidRPr="00213B62">
        <w:rPr>
          <w:rFonts w:ascii="Times New Roman" w:hAnsi="Times New Roman" w:cs="Times New Roman"/>
          <w:sz w:val="28"/>
          <w:szCs w:val="28"/>
        </w:rPr>
        <w:tab/>
      </w:r>
      <w:r w:rsidRPr="00213B62">
        <w:rPr>
          <w:rFonts w:ascii="Times New Roman" w:hAnsi="Times New Roman" w:cs="Times New Roman"/>
          <w:sz w:val="28"/>
          <w:szCs w:val="28"/>
        </w:rPr>
        <w:tab/>
      </w:r>
      <w:r w:rsidRPr="00213B62">
        <w:rPr>
          <w:rFonts w:ascii="Times New Roman" w:hAnsi="Times New Roman" w:cs="Times New Roman"/>
          <w:sz w:val="28"/>
          <w:szCs w:val="28"/>
        </w:rPr>
        <w:tab/>
      </w:r>
      <w:r w:rsidRPr="00213B62">
        <w:rPr>
          <w:rFonts w:ascii="Times New Roman" w:hAnsi="Times New Roman" w:cs="Times New Roman"/>
          <w:sz w:val="28"/>
          <w:szCs w:val="28"/>
        </w:rPr>
        <w:tab/>
        <w:t>О.В.Вдовина</w:t>
      </w:r>
    </w:p>
    <w:p w:rsidR="002E2622" w:rsidRPr="00213B62" w:rsidP="002E2622">
      <w:pPr>
        <w:rPr>
          <w:rFonts w:ascii="Times New Roman" w:hAnsi="Times New Roman" w:cs="Times New Roman"/>
          <w:sz w:val="28"/>
          <w:szCs w:val="28"/>
        </w:rPr>
      </w:pPr>
    </w:p>
    <w:p w:rsidR="002E2622" w:rsidP="002E2622"/>
    <w:p w:rsidR="002D26D9"/>
    <w:sectPr w:rsidSect="006D697C">
      <w:pgSz w:w="11906" w:h="16838"/>
      <w:pgMar w:top="454" w:right="567" w:bottom="454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622"/>
    <w:rsid w:val="0020470C"/>
    <w:rsid w:val="00213B62"/>
    <w:rsid w:val="002D26D9"/>
    <w:rsid w:val="002E2622"/>
    <w:rsid w:val="006D697C"/>
    <w:rsid w:val="008F76F6"/>
    <w:rsid w:val="00C45708"/>
    <w:rsid w:val="00DD121C"/>
    <w:rsid w:val="00E82BE3"/>
    <w:rsid w:val="00F0213B"/>
    <w:rsid w:val="00F348B1"/>
    <w:rsid w:val="00F874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54DA25-9EB9-4C62-9CC7-27137489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622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E2622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2E2622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